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4A0" w:firstRow="1" w:lastRow="0" w:firstColumn="1" w:lastColumn="0" w:noHBand="0" w:noVBand="1"/>
        <w:tblDescription w:val="School name, address, and logo"/>
      </w:tblPr>
      <w:tblGrid>
        <w:gridCol w:w="6570"/>
        <w:gridCol w:w="2790"/>
      </w:tblGrid>
      <w:tr w:rsidR="00093104" w14:paraId="51459F6B" w14:textId="77777777" w:rsidTr="00427014">
        <w:trPr>
          <w:trHeight w:val="1151"/>
        </w:trPr>
        <w:tc>
          <w:tcPr>
            <w:tcW w:w="6832" w:type="dxa"/>
          </w:tcPr>
          <w:p w14:paraId="061CA137" w14:textId="77777777" w:rsidR="003154CB" w:rsidRDefault="003154CB" w:rsidP="00427014">
            <w:pPr>
              <w:spacing w:after="0" w:line="240" w:lineRule="auto"/>
              <w:rPr>
                <w:rStyle w:val="Heading1Char"/>
              </w:rPr>
            </w:pPr>
          </w:p>
          <w:p w14:paraId="13616D7C" w14:textId="77777777" w:rsidR="003154CB" w:rsidRDefault="003154CB" w:rsidP="00427014">
            <w:pPr>
              <w:spacing w:after="0" w:line="240" w:lineRule="auto"/>
              <w:rPr>
                <w:rStyle w:val="Heading1Char"/>
              </w:rPr>
            </w:pPr>
            <w:proofErr w:type="spellStart"/>
            <w:r>
              <w:rPr>
                <w:rStyle w:val="Heading1Char"/>
              </w:rPr>
              <w:t>Coerver</w:t>
            </w:r>
            <w:proofErr w:type="spellEnd"/>
            <w:r>
              <w:rPr>
                <w:rStyle w:val="Heading1Char"/>
              </w:rPr>
              <w:t xml:space="preserve"> Coaching Performance Academy</w:t>
            </w:r>
          </w:p>
          <w:p w14:paraId="1BB1F1DC" w14:textId="77777777" w:rsidR="00427014" w:rsidRDefault="00427014" w:rsidP="00427014">
            <w:pPr>
              <w:spacing w:after="0" w:line="240" w:lineRule="auto"/>
              <w:rPr>
                <w:rStyle w:val="Heading1Char"/>
              </w:rPr>
            </w:pPr>
            <w:r>
              <w:rPr>
                <w:rStyle w:val="Heading1Char"/>
              </w:rPr>
              <w:t>Player Evaluation</w:t>
            </w:r>
          </w:p>
          <w:p w14:paraId="14984729" w14:textId="1CBB70C5" w:rsidR="00C460B8" w:rsidRPr="00427014" w:rsidRDefault="00036E1F" w:rsidP="00427014">
            <w:pPr>
              <w:spacing w:after="0" w:line="240" w:lineRule="auto"/>
              <w:rPr>
                <w:rFonts w:asciiTheme="majorHAnsi" w:eastAsiaTheme="majorEastAsia" w:hAnsiTheme="majorHAnsi" w:cstheme="majorBidi"/>
                <w:color w:val="2E74B5" w:themeColor="accent1" w:themeShade="BF"/>
                <w:sz w:val="32"/>
                <w:szCs w:val="32"/>
              </w:rPr>
            </w:pPr>
            <w:r>
              <w:rPr>
                <w:rStyle w:val="Heading1Char"/>
                <w:color w:val="FF0000"/>
              </w:rPr>
              <w:t>Grant McDonald</w:t>
            </w:r>
          </w:p>
        </w:tc>
        <w:tc>
          <w:tcPr>
            <w:tcW w:w="2901" w:type="dxa"/>
          </w:tcPr>
          <w:p w14:paraId="30EEB940" w14:textId="77777777" w:rsidR="00093104" w:rsidRDefault="006A7BB5">
            <w:pPr>
              <w:pStyle w:val="NoSpacing"/>
              <w:jc w:val="right"/>
            </w:pPr>
            <w:r>
              <w:rPr>
                <w:noProof/>
                <w:lang w:eastAsia="en-US"/>
              </w:rPr>
              <w:drawing>
                <wp:inline distT="0" distB="0" distL="0" distR="0" wp14:anchorId="3CAA4DB9" wp14:editId="6C749470">
                  <wp:extent cx="1762933" cy="8667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78591" cy="874473"/>
                          </a:xfrm>
                          <a:prstGeom prst="rect">
                            <a:avLst/>
                          </a:prstGeom>
                          <a:noFill/>
                          <a:ln>
                            <a:noFill/>
                          </a:ln>
                        </pic:spPr>
                      </pic:pic>
                    </a:graphicData>
                  </a:graphic>
                </wp:inline>
              </w:drawing>
            </w:r>
          </w:p>
        </w:tc>
      </w:tr>
    </w:tbl>
    <w:p w14:paraId="18D11FAB" w14:textId="18AA8044" w:rsidR="00093104" w:rsidRPr="00036E1F" w:rsidRDefault="00706513" w:rsidP="00036E1F">
      <w:pPr>
        <w:pStyle w:val="Date"/>
      </w:pPr>
      <w:sdt>
        <w:sdtPr>
          <w:id w:val="-1464264788"/>
          <w:placeholder>
            <w:docPart w:val="D245E98924244227A4782DB4B6A8329A"/>
          </w:placeholder>
          <w:date>
            <w:dateFormat w:val="MMMM d, yyyy"/>
            <w:lid w:val="en-US"/>
            <w:storeMappedDataAs w:val="dateTime"/>
            <w:calendar w:val="gregorian"/>
          </w:date>
        </w:sdtPr>
        <w:sdtEndPr/>
        <w:sdtContent>
          <w:r w:rsidR="00DD631D">
            <w:t>Summer 2016</w:t>
          </w:r>
        </w:sdtContent>
      </w:sdt>
      <w:r w:rsidR="00C460B8" w:rsidRPr="00C460B8">
        <w:rPr>
          <w:color w:val="FF0000"/>
        </w:rPr>
        <w:t xml:space="preserve"> </w:t>
      </w:r>
    </w:p>
    <w:p w14:paraId="29B89001" w14:textId="77777777" w:rsidR="00093104" w:rsidRDefault="00427014">
      <w:r>
        <w:t xml:space="preserve">Thank you </w:t>
      </w:r>
      <w:r w:rsidR="00E436C4">
        <w:t xml:space="preserve">so much </w:t>
      </w:r>
      <w:r>
        <w:t xml:space="preserve">for being part of </w:t>
      </w:r>
      <w:proofErr w:type="spellStart"/>
      <w:r>
        <w:t>Coerver</w:t>
      </w:r>
      <w:proofErr w:type="spellEnd"/>
      <w:r>
        <w:t xml:space="preserve"> Coaching South Carolina’s Performance Academy this summer. </w:t>
      </w:r>
      <w:r w:rsidR="0084205F">
        <w:t xml:space="preserve">Each player has spent 8 weeks participating in the world renowned </w:t>
      </w:r>
      <w:proofErr w:type="spellStart"/>
      <w:r w:rsidR="0084205F">
        <w:t>Coerver</w:t>
      </w:r>
      <w:proofErr w:type="spellEnd"/>
      <w:r w:rsidR="0084205F">
        <w:t xml:space="preserve"> Coaching method which combines </w:t>
      </w:r>
      <w:r w:rsidR="0084205F" w:rsidRPr="0084205F">
        <w:t>technical development, small sided games, skill competitions</w:t>
      </w:r>
      <w:r w:rsidR="00E436C4">
        <w:t xml:space="preserve"> and full-sided tournament p</w:t>
      </w:r>
      <w:r w:rsidR="0084205F">
        <w:t xml:space="preserve">lay to bring out the absolute best in every individual. </w:t>
      </w:r>
      <w:r w:rsidR="00E436C4">
        <w:t>I</w:t>
      </w:r>
      <w:r w:rsidR="0084205F">
        <w:t xml:space="preserve"> have provided a brief evaluation for each individual to </w:t>
      </w:r>
      <w:r w:rsidR="00C460B8">
        <w:t>help</w:t>
      </w:r>
      <w:r w:rsidR="0084205F">
        <w:t xml:space="preserve"> indicate strengths, </w:t>
      </w:r>
      <w:r w:rsidR="00C460B8">
        <w:t>areas of improvement, progression</w:t>
      </w:r>
      <w:r w:rsidR="0084205F">
        <w:t xml:space="preserve"> and overall attitude towards the beautiful game. </w:t>
      </w:r>
    </w:p>
    <w:p w14:paraId="4FE459A0" w14:textId="60076A8C" w:rsidR="00C460B8" w:rsidRDefault="00C460B8" w:rsidP="00036E1F">
      <w:r>
        <w:t xml:space="preserve">Sincerely, </w:t>
      </w:r>
    </w:p>
    <w:p w14:paraId="064F22C0" w14:textId="77777777" w:rsidR="00C460B8" w:rsidRDefault="00E436C4" w:rsidP="00C460B8">
      <w:pPr>
        <w:spacing w:line="240" w:lineRule="auto"/>
      </w:pPr>
      <w:r>
        <w:t>Courtney McLeod</w:t>
      </w:r>
      <w:r w:rsidR="00C460B8">
        <w:t xml:space="preserve"> </w:t>
      </w:r>
    </w:p>
    <w:p w14:paraId="24F4C823" w14:textId="77777777" w:rsidR="00C460B8" w:rsidRDefault="00C460B8" w:rsidP="00C460B8">
      <w:pPr>
        <w:spacing w:line="240" w:lineRule="auto"/>
      </w:pPr>
      <w:r>
        <w:rPr>
          <w:noProof/>
          <w:lang w:eastAsia="en-US"/>
        </w:rPr>
        <mc:AlternateContent>
          <mc:Choice Requires="wps">
            <w:drawing>
              <wp:anchor distT="91440" distB="91440" distL="114300" distR="114300" simplePos="0" relativeHeight="251659264" behindDoc="0" locked="0" layoutInCell="1" allowOverlap="1" wp14:anchorId="4F6F6B8C" wp14:editId="007DB234">
                <wp:simplePos x="0" y="0"/>
                <wp:positionH relativeFrom="margin">
                  <wp:align>right</wp:align>
                </wp:positionH>
                <wp:positionV relativeFrom="paragraph">
                  <wp:posOffset>412750</wp:posOffset>
                </wp:positionV>
                <wp:extent cx="5934710" cy="36290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629025"/>
                        </a:xfrm>
                        <a:prstGeom prst="rect">
                          <a:avLst/>
                        </a:prstGeom>
                        <a:noFill/>
                        <a:ln w="9525">
                          <a:noFill/>
                          <a:miter lim="800000"/>
                          <a:headEnd/>
                          <a:tailEnd/>
                        </a:ln>
                      </wps:spPr>
                      <wps:txbx>
                        <w:txbxContent>
                          <w:p w14:paraId="1284E149" w14:textId="724B53B2"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Evaluation Passage for </w:t>
                            </w:r>
                            <w:r w:rsidR="00036E1F">
                              <w:rPr>
                                <w:i/>
                                <w:iCs/>
                                <w:color w:val="5B9BD5" w:themeColor="accent1"/>
                                <w:sz w:val="24"/>
                                <w:szCs w:val="24"/>
                              </w:rPr>
                              <w:t>Grant:</w:t>
                            </w:r>
                            <w:r>
                              <w:rPr>
                                <w:i/>
                                <w:iCs/>
                                <w:color w:val="5B9BD5" w:themeColor="accent1"/>
                                <w:sz w:val="24"/>
                                <w:szCs w:val="24"/>
                              </w:rPr>
                              <w:t xml:space="preserve"> </w:t>
                            </w:r>
                          </w:p>
                          <w:p w14:paraId="0EC37920"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7C0A7EAA" w14:textId="77792B4C"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Strengths</w:t>
                            </w:r>
                            <w:r w:rsidR="00036E1F">
                              <w:rPr>
                                <w:i/>
                                <w:iCs/>
                                <w:color w:val="5B9BD5" w:themeColor="accent1"/>
                                <w:sz w:val="24"/>
                                <w:szCs w:val="24"/>
                              </w:rPr>
                              <w:t xml:space="preserve">: has great spatial awareness in game situations, knows when the appropriate time is to possess, pass, and shoot. He has a good strike on the ball and shoots with power. </w:t>
                            </w:r>
                          </w:p>
                          <w:p w14:paraId="39AA28E2" w14:textId="4FB4AF30"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Areas of improvement</w:t>
                            </w:r>
                            <w:r w:rsidR="00036E1F">
                              <w:rPr>
                                <w:i/>
                                <w:iCs/>
                                <w:color w:val="5B9BD5" w:themeColor="accent1"/>
                                <w:sz w:val="24"/>
                                <w:szCs w:val="24"/>
                              </w:rPr>
                              <w:t>: would still like to see him utilize skills more frequently so it can become a “natural” part of his game. This paired with his natural athleticism will skyrocket his overall ability!</w:t>
                            </w:r>
                          </w:p>
                          <w:p w14:paraId="4FEF39F2" w14:textId="6D047183" w:rsidR="00C460B8" w:rsidRDefault="00036E1F">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Progression: did well to incorporate coaching points into his game. It was great to see him using skills to get out of sticky situations (I would just like to see this become more frequent </w:t>
                            </w:r>
                            <w:r w:rsidRPr="00036E1F">
                              <w:rPr>
                                <w:i/>
                                <w:iCs/>
                                <w:color w:val="5B9BD5" w:themeColor="accent1"/>
                                <w:sz w:val="24"/>
                                <w:szCs w:val="24"/>
                              </w:rPr>
                              <w:sym w:font="Wingdings" w:char="F04A"/>
                            </w:r>
                            <w:r>
                              <w:rPr>
                                <w:i/>
                                <w:iCs/>
                                <w:color w:val="5B9BD5" w:themeColor="accent1"/>
                                <w:sz w:val="24"/>
                                <w:szCs w:val="24"/>
                              </w:rPr>
                              <w:t xml:space="preserve"> )</w:t>
                            </w:r>
                          </w:p>
                          <w:p w14:paraId="278EDC92" w14:textId="5E83AD71"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Performance Academy skills progression</w:t>
                            </w:r>
                            <w:r w:rsidR="00036E1F">
                              <w:rPr>
                                <w:i/>
                                <w:iCs/>
                                <w:color w:val="5B9BD5" w:themeColor="accent1"/>
                                <w:sz w:val="24"/>
                                <w:szCs w:val="24"/>
                              </w:rPr>
                              <w:t>: He forgot his sheets quite often, but he was capable of doing the skills. In my opinion, given more time, he would have easily have been able to progress through the levels.</w:t>
                            </w:r>
                          </w:p>
                          <w:p w14:paraId="2EB096D8" w14:textId="7CA1B5D1"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Attitude toward each session</w:t>
                            </w:r>
                            <w:r w:rsidR="00036E1F">
                              <w:rPr>
                                <w:i/>
                                <w:iCs/>
                                <w:color w:val="5B9BD5" w:themeColor="accent1"/>
                                <w:sz w:val="24"/>
                                <w:szCs w:val="24"/>
                              </w:rPr>
                              <w:t>: consistently had a good attitude; never complained.</w:t>
                            </w:r>
                          </w:p>
                          <w:p w14:paraId="4797B316" w14:textId="578803CE"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Social skills</w:t>
                            </w:r>
                            <w:r w:rsidR="00036E1F">
                              <w:rPr>
                                <w:i/>
                                <w:iCs/>
                                <w:color w:val="5B9BD5" w:themeColor="accent1"/>
                                <w:sz w:val="24"/>
                                <w:szCs w:val="24"/>
                              </w:rPr>
                              <w:t xml:space="preserve">: seemed to enjoy himself and get along well with all players at the Performance Academy. Was always polite and respectful toward </w:t>
                            </w:r>
                            <w:proofErr w:type="spellStart"/>
                            <w:r w:rsidR="00036E1F">
                              <w:rPr>
                                <w:i/>
                                <w:iCs/>
                                <w:color w:val="5B9BD5" w:themeColor="accent1"/>
                                <w:sz w:val="24"/>
                                <w:szCs w:val="24"/>
                              </w:rPr>
                              <w:t>Coerver</w:t>
                            </w:r>
                            <w:proofErr w:type="spellEnd"/>
                            <w:r w:rsidR="00036E1F">
                              <w:rPr>
                                <w:i/>
                                <w:iCs/>
                                <w:color w:val="5B9BD5" w:themeColor="accent1"/>
                                <w:sz w:val="24"/>
                                <w:szCs w:val="24"/>
                              </w:rPr>
                              <w:t xml:space="preserve"> staff.</w:t>
                            </w:r>
                            <w:bookmarkStart w:id="0" w:name="_GoBack"/>
                            <w:bookmarkEnd w:id="0"/>
                          </w:p>
                          <w:p w14:paraId="17A83A9B"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2BDD0A6D" w14:textId="04BB10F7" w:rsidR="003154CB" w:rsidRPr="00C460B8" w:rsidRDefault="003154CB">
                            <w:pPr>
                              <w:pBdr>
                                <w:top w:val="single" w:sz="24" w:space="8" w:color="5B9BD5" w:themeColor="accent1"/>
                                <w:bottom w:val="single" w:sz="24" w:space="8" w:color="5B9BD5" w:themeColor="accent1"/>
                              </w:pBdr>
                              <w:spacing w:after="0"/>
                              <w:rPr>
                                <w:i/>
                                <w:iCs/>
                                <w:color w:val="5B9BD5" w:themeColor="accent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6B8C" id="_x0000_t202" coordsize="21600,21600" o:spt="202" path="m0,0l0,21600,21600,21600,21600,0xe">
                <v:stroke joinstyle="miter"/>
                <v:path gradientshapeok="t" o:connecttype="rect"/>
              </v:shapetype>
              <v:shape id="Text Box 2" o:spid="_x0000_s1026" type="#_x0000_t202" style="position:absolute;margin-left:416.1pt;margin-top:32.5pt;width:467.3pt;height:285.75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" filled="f" stroked="f">
                <v:textbox>
                  <w:txbxContent>
                    <w:p w14:paraId="1284E149" w14:textId="724B53B2"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Evaluation Passage for </w:t>
                      </w:r>
                      <w:r w:rsidR="00036E1F">
                        <w:rPr>
                          <w:i/>
                          <w:iCs/>
                          <w:color w:val="5B9BD5" w:themeColor="accent1"/>
                          <w:sz w:val="24"/>
                          <w:szCs w:val="24"/>
                        </w:rPr>
                        <w:t>Grant:</w:t>
                      </w:r>
                      <w:r>
                        <w:rPr>
                          <w:i/>
                          <w:iCs/>
                          <w:color w:val="5B9BD5" w:themeColor="accent1"/>
                          <w:sz w:val="24"/>
                          <w:szCs w:val="24"/>
                        </w:rPr>
                        <w:t xml:space="preserve"> </w:t>
                      </w:r>
                    </w:p>
                    <w:p w14:paraId="0EC37920"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7C0A7EAA" w14:textId="77792B4C"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Strengths</w:t>
                      </w:r>
                      <w:r w:rsidR="00036E1F">
                        <w:rPr>
                          <w:i/>
                          <w:iCs/>
                          <w:color w:val="5B9BD5" w:themeColor="accent1"/>
                          <w:sz w:val="24"/>
                          <w:szCs w:val="24"/>
                        </w:rPr>
                        <w:t xml:space="preserve">: has great spatial awareness in game situations, knows when the appropriate time is to possess, pass, and shoot. He has a good strike on the ball and shoots with power. </w:t>
                      </w:r>
                    </w:p>
                    <w:p w14:paraId="39AA28E2" w14:textId="4FB4AF30"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Areas of improvement</w:t>
                      </w:r>
                      <w:r w:rsidR="00036E1F">
                        <w:rPr>
                          <w:i/>
                          <w:iCs/>
                          <w:color w:val="5B9BD5" w:themeColor="accent1"/>
                          <w:sz w:val="24"/>
                          <w:szCs w:val="24"/>
                        </w:rPr>
                        <w:t>: would still like to see him utilize skills more frequently so it can become a “natural” part of his game. This paired with his natural athleticism will skyrocket his overall ability!</w:t>
                      </w:r>
                    </w:p>
                    <w:p w14:paraId="4FEF39F2" w14:textId="6D047183" w:rsidR="00C460B8" w:rsidRDefault="00036E1F">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Progression: did well to incorporate coaching points into his game. It was great to see him using skills to get out of sticky situations (I would just like to see this become more frequent </w:t>
                      </w:r>
                      <w:r w:rsidRPr="00036E1F">
                        <w:rPr>
                          <w:i/>
                          <w:iCs/>
                          <w:color w:val="5B9BD5" w:themeColor="accent1"/>
                          <w:sz w:val="24"/>
                          <w:szCs w:val="24"/>
                        </w:rPr>
                        <w:sym w:font="Wingdings" w:char="F04A"/>
                      </w:r>
                      <w:r>
                        <w:rPr>
                          <w:i/>
                          <w:iCs/>
                          <w:color w:val="5B9BD5" w:themeColor="accent1"/>
                          <w:sz w:val="24"/>
                          <w:szCs w:val="24"/>
                        </w:rPr>
                        <w:t xml:space="preserve"> )</w:t>
                      </w:r>
                    </w:p>
                    <w:p w14:paraId="278EDC92" w14:textId="5E83AD71"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Performance Academy skills progression</w:t>
                      </w:r>
                      <w:r w:rsidR="00036E1F">
                        <w:rPr>
                          <w:i/>
                          <w:iCs/>
                          <w:color w:val="5B9BD5" w:themeColor="accent1"/>
                          <w:sz w:val="24"/>
                          <w:szCs w:val="24"/>
                        </w:rPr>
                        <w:t>: He forgot his sheets quite often, but he was capable of doing the skills. In my opinion, given more time, he would have easily have been able to progress through the levels.</w:t>
                      </w:r>
                    </w:p>
                    <w:p w14:paraId="2EB096D8" w14:textId="7CA1B5D1"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Attitude toward each session</w:t>
                      </w:r>
                      <w:r w:rsidR="00036E1F">
                        <w:rPr>
                          <w:i/>
                          <w:iCs/>
                          <w:color w:val="5B9BD5" w:themeColor="accent1"/>
                          <w:sz w:val="24"/>
                          <w:szCs w:val="24"/>
                        </w:rPr>
                        <w:t>: consistently had a good attitude; never complained.</w:t>
                      </w:r>
                    </w:p>
                    <w:p w14:paraId="4797B316" w14:textId="578803CE"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Social skills</w:t>
                      </w:r>
                      <w:r w:rsidR="00036E1F">
                        <w:rPr>
                          <w:i/>
                          <w:iCs/>
                          <w:color w:val="5B9BD5" w:themeColor="accent1"/>
                          <w:sz w:val="24"/>
                          <w:szCs w:val="24"/>
                        </w:rPr>
                        <w:t xml:space="preserve">: seemed to enjoy himself and get along well with all players at the Performance Academy. Was always polite and respectful toward </w:t>
                      </w:r>
                      <w:proofErr w:type="spellStart"/>
                      <w:r w:rsidR="00036E1F">
                        <w:rPr>
                          <w:i/>
                          <w:iCs/>
                          <w:color w:val="5B9BD5" w:themeColor="accent1"/>
                          <w:sz w:val="24"/>
                          <w:szCs w:val="24"/>
                        </w:rPr>
                        <w:t>Coerver</w:t>
                      </w:r>
                      <w:proofErr w:type="spellEnd"/>
                      <w:r w:rsidR="00036E1F">
                        <w:rPr>
                          <w:i/>
                          <w:iCs/>
                          <w:color w:val="5B9BD5" w:themeColor="accent1"/>
                          <w:sz w:val="24"/>
                          <w:szCs w:val="24"/>
                        </w:rPr>
                        <w:t xml:space="preserve"> staff.</w:t>
                      </w:r>
                      <w:bookmarkStart w:id="1" w:name="_GoBack"/>
                      <w:bookmarkEnd w:id="1"/>
                    </w:p>
                    <w:p w14:paraId="17A83A9B"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2BDD0A6D" w14:textId="04BB10F7" w:rsidR="003154CB" w:rsidRPr="00C460B8" w:rsidRDefault="003154CB">
                      <w:pPr>
                        <w:pBdr>
                          <w:top w:val="single" w:sz="24" w:space="8" w:color="5B9BD5" w:themeColor="accent1"/>
                          <w:bottom w:val="single" w:sz="24" w:space="8" w:color="5B9BD5" w:themeColor="accent1"/>
                        </w:pBdr>
                        <w:spacing w:after="0"/>
                        <w:rPr>
                          <w:i/>
                          <w:iCs/>
                          <w:color w:val="5B9BD5" w:themeColor="accent1"/>
                          <w:sz w:val="24"/>
                          <w:szCs w:val="24"/>
                        </w:rPr>
                      </w:pPr>
                    </w:p>
                  </w:txbxContent>
                </v:textbox>
                <w10:wrap type="topAndBottom" anchorx="margin"/>
              </v:shape>
            </w:pict>
          </mc:Fallback>
        </mc:AlternateContent>
      </w:r>
      <w:proofErr w:type="spellStart"/>
      <w:r>
        <w:t>Coerver</w:t>
      </w:r>
      <w:proofErr w:type="spellEnd"/>
      <w:r>
        <w:t xml:space="preserve"> Coaching South Carolina</w:t>
      </w:r>
    </w:p>
    <w:p w14:paraId="5DAEBCE2" w14:textId="77777777" w:rsidR="00C460B8" w:rsidRDefault="00C460B8" w:rsidP="00C460B8">
      <w:pPr>
        <w:spacing w:line="240" w:lineRule="auto"/>
      </w:pPr>
    </w:p>
    <w:p w14:paraId="1390FF99" w14:textId="77777777" w:rsidR="00C460B8" w:rsidRDefault="00C460B8"/>
    <w:sectPr w:rsidR="00C460B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912FB9" w14:textId="77777777" w:rsidR="00706513" w:rsidRDefault="00706513">
      <w:pPr>
        <w:spacing w:after="0" w:line="240" w:lineRule="auto"/>
      </w:pPr>
      <w:r>
        <w:separator/>
      </w:r>
    </w:p>
  </w:endnote>
  <w:endnote w:type="continuationSeparator" w:id="0">
    <w:p w14:paraId="6DCB08FF" w14:textId="77777777" w:rsidR="00706513" w:rsidRDefault="0070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46647"/>
      <w:docPartObj>
        <w:docPartGallery w:val="Page Numbers (Bottom of Page)"/>
        <w:docPartUnique/>
      </w:docPartObj>
    </w:sdtPr>
    <w:sdtEndPr/>
    <w:sdtContent>
      <w:sdt>
        <w:sdtPr>
          <w:id w:val="1728636285"/>
          <w:docPartObj>
            <w:docPartGallery w:val="Page Numbers (Top of Page)"/>
            <w:docPartUnique/>
          </w:docPartObj>
        </w:sdtPr>
        <w:sdtEndPr/>
        <w:sdtContent>
          <w:p w14:paraId="669C675D" w14:textId="77777777" w:rsidR="00093104" w:rsidRDefault="006A7BB5">
            <w:pPr>
              <w:pStyle w:val="Footer"/>
            </w:pPr>
            <w:r>
              <w:t xml:space="preserve">Page </w:t>
            </w:r>
            <w:r>
              <w:fldChar w:fldCharType="begin"/>
            </w:r>
            <w:r>
              <w:instrText xml:space="preserve"> PAGE </w:instrText>
            </w:r>
            <w:r>
              <w:fldChar w:fldCharType="separate"/>
            </w:r>
            <w:r w:rsidR="00036E1F">
              <w:rPr>
                <w:noProof/>
              </w:rPr>
              <w:t>2</w:t>
            </w:r>
            <w:r>
              <w:fldChar w:fldCharType="end"/>
            </w:r>
            <w:r>
              <w:t xml:space="preserve"> of </w:t>
            </w:r>
            <w:fldSimple w:instr=" NUMPAGES  ">
              <w:r w:rsidR="00036E1F">
                <w:rPr>
                  <w:noProof/>
                </w:rPr>
                <w:t>2</w:t>
              </w:r>
            </w:fldSimple>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83776" w14:textId="77777777" w:rsidR="00706513" w:rsidRDefault="00706513">
      <w:pPr>
        <w:spacing w:after="0" w:line="240" w:lineRule="auto"/>
      </w:pPr>
      <w:r>
        <w:separator/>
      </w:r>
    </w:p>
  </w:footnote>
  <w:footnote w:type="continuationSeparator" w:id="0">
    <w:p w14:paraId="4E7DE3B2" w14:textId="77777777" w:rsidR="00706513" w:rsidRDefault="0070651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014061C"/>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14"/>
    <w:rsid w:val="00036E1F"/>
    <w:rsid w:val="00093104"/>
    <w:rsid w:val="003154CB"/>
    <w:rsid w:val="00427014"/>
    <w:rsid w:val="006A7BB5"/>
    <w:rsid w:val="00706513"/>
    <w:rsid w:val="0084205F"/>
    <w:rsid w:val="00C460B8"/>
    <w:rsid w:val="00D5364D"/>
    <w:rsid w:val="00D66C7B"/>
    <w:rsid w:val="00DD631D"/>
    <w:rsid w:val="00E4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27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14:ligatures w14:val="standard"/>
      </w:rPr>
    </w:rPrDefault>
    <w:pPrDefault>
      <w:pPr>
        <w:spacing w:after="24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0" w:qFormat="1"/>
    <w:lsdException w:name="Signature" w:uiPriority="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olor w:val="2E74B5" w:themeColor="accent1" w:themeShade="BF"/>
      <w:sz w:val="32"/>
      <w:szCs w:val="32"/>
    </w:rPr>
  </w:style>
  <w:style w:type="paragraph" w:customStyle="1" w:styleId="Address">
    <w:name w:val="Address"/>
    <w:basedOn w:val="Normal"/>
    <w:uiPriority w:val="1"/>
    <w:qFormat/>
    <w:pPr>
      <w:spacing w:after="0" w:line="240" w:lineRule="auto"/>
    </w:pPr>
    <w:rPr>
      <w:smallCaps/>
      <w:sz w:val="20"/>
      <w:szCs w:val="20"/>
    </w:rPr>
  </w:style>
  <w:style w:type="paragraph" w:styleId="Signature">
    <w:name w:val="Signature"/>
    <w:basedOn w:val="Normal"/>
    <w:link w:val="SignatureChar"/>
    <w:uiPriority w:val="1"/>
    <w:qFormat/>
    <w:pPr>
      <w:spacing w:after="480" w:line="240" w:lineRule="auto"/>
      <w:contextualSpacing/>
    </w:pPr>
  </w:style>
  <w:style w:type="character" w:customStyle="1" w:styleId="SignatureChar">
    <w:name w:val="Signature Char"/>
    <w:basedOn w:val="DefaultParagraphFont"/>
    <w:link w:val="Signature"/>
    <w:uiPriority w:val="1"/>
  </w:style>
  <w:style w:type="paragraph" w:styleId="ListNumber">
    <w:name w:val="List Number"/>
    <w:basedOn w:val="Normal"/>
    <w:uiPriority w:val="1"/>
    <w:qFormat/>
    <w:pPr>
      <w:numPr>
        <w:numId w:val="1"/>
      </w:numPr>
      <w:spacing w:before="240"/>
      <w:contextualSpacing/>
    </w:pPr>
  </w:style>
  <w:style w:type="paragraph" w:styleId="Closing">
    <w:name w:val="Closing"/>
    <w:basedOn w:val="Normal"/>
    <w:link w:val="ClosingChar"/>
    <w:uiPriority w:val="1"/>
    <w:qFormat/>
    <w:pPr>
      <w:spacing w:after="600" w:line="240" w:lineRule="auto"/>
    </w:pPr>
  </w:style>
  <w:style w:type="character" w:customStyle="1" w:styleId="ClosingChar">
    <w:name w:val="Closing Char"/>
    <w:basedOn w:val="DefaultParagraphFont"/>
    <w:link w:val="Closing"/>
    <w:uiPriority w:val="1"/>
  </w:style>
  <w:style w:type="paragraph" w:styleId="Date">
    <w:name w:val="Date"/>
    <w:basedOn w:val="Normal"/>
    <w:next w:val="Normal"/>
    <w:link w:val="DateChar"/>
    <w:uiPriority w:val="1"/>
    <w:qFormat/>
    <w:pPr>
      <w:spacing w:before="360" w:after="360"/>
    </w:pPr>
  </w:style>
  <w:style w:type="character" w:customStyle="1" w:styleId="DateChar">
    <w:name w:val="Date Char"/>
    <w:basedOn w:val="DefaultParagraphFont"/>
    <w:link w:val="Date"/>
    <w:uiPriority w:val="1"/>
  </w:style>
  <w:style w:type="paragraph" w:styleId="NoSpacing">
    <w:name w:val="No Spacing"/>
    <w:uiPriority w:val="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tter3\AppData\Roaming\Microsoft\Templates\Request%20for%20student%20profile%20(form%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5E98924244227A4782DB4B6A8329A"/>
        <w:category>
          <w:name w:val="General"/>
          <w:gallery w:val="placeholder"/>
        </w:category>
        <w:types>
          <w:type w:val="bbPlcHdr"/>
        </w:types>
        <w:behaviors>
          <w:behavior w:val="content"/>
        </w:behaviors>
        <w:guid w:val="{7D9240E5-10BA-4D07-A84E-428B875214BC}"/>
      </w:docPartPr>
      <w:docPartBody>
        <w:p w:rsidR="00333E52" w:rsidRDefault="00BF6DA6">
          <w:pPr>
            <w:pStyle w:val="D245E98924244227A4782DB4B6A8329A"/>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A6"/>
    <w:rsid w:val="00333E52"/>
    <w:rsid w:val="00672C50"/>
    <w:rsid w:val="00BF6DA6"/>
    <w:rsid w:val="00F30A12"/>
    <w:rsid w:val="00F3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F402523F5C4F2A8492BD98CF3377B1">
    <w:name w:val="36F402523F5C4F2A8492BD98CF3377B1"/>
  </w:style>
  <w:style w:type="character" w:styleId="PlaceholderText">
    <w:name w:val="Placeholder Text"/>
    <w:basedOn w:val="DefaultParagraphFont"/>
    <w:uiPriority w:val="99"/>
    <w:semiHidden/>
    <w:rPr>
      <w:color w:val="808080"/>
    </w:rPr>
  </w:style>
  <w:style w:type="paragraph" w:customStyle="1" w:styleId="EBD8540F29CA4366BB944C1B6656D3B1">
    <w:name w:val="EBD8540F29CA4366BB944C1B6656D3B1"/>
  </w:style>
  <w:style w:type="paragraph" w:customStyle="1" w:styleId="53B519801E5940989F0EC3C8FE8D27ED">
    <w:name w:val="53B519801E5940989F0EC3C8FE8D27ED"/>
  </w:style>
  <w:style w:type="paragraph" w:customStyle="1" w:styleId="47BBA2F1F243434AA5A434683EA455FC">
    <w:name w:val="47BBA2F1F243434AA5A434683EA455FC"/>
  </w:style>
  <w:style w:type="paragraph" w:customStyle="1" w:styleId="D245E98924244227A4782DB4B6A8329A">
    <w:name w:val="D245E98924244227A4782DB4B6A8329A"/>
  </w:style>
  <w:style w:type="paragraph" w:customStyle="1" w:styleId="40F26327B68640E8AD97955FA3D6DABF">
    <w:name w:val="40F26327B68640E8AD97955FA3D6DABF"/>
  </w:style>
  <w:style w:type="paragraph" w:customStyle="1" w:styleId="F169E6D3384C46BEA807AAE775359267">
    <w:name w:val="F169E6D3384C46BEA807AAE775359267"/>
  </w:style>
  <w:style w:type="paragraph" w:customStyle="1" w:styleId="9AC95645553341E58DE47C7A0A850DF8">
    <w:name w:val="9AC95645553341E58DE47C7A0A850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B3ACE98-4996-470A-914B-AE32EE3EE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C:\Users\jrutter3\AppData\Roaming\Microsoft\Templates\Request for student profile (form letter).dotx</Template>
  <TotalTime>0</TotalTime>
  <Pages>2</Pages>
  <Words>100</Words>
  <Characters>572</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2016-07-29T16:34:00Z</dcterms:created>
  <dcterms:modified xsi:type="dcterms:W3CDTF">2016-07-29T16:34:00Z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TC040220399991</vt:lpwstr>
  </property>
</Properties>
</file>